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47" w:rsidRPr="00131635" w:rsidRDefault="008C6B47" w:rsidP="008C6B4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131635">
        <w:rPr>
          <w:b/>
          <w:sz w:val="26"/>
          <w:szCs w:val="26"/>
        </w:rPr>
        <w:t>ПОЯСНИТЕЛЬНАЯ ЗАПИСКА</w:t>
      </w:r>
    </w:p>
    <w:p w:rsidR="008C6B47" w:rsidRPr="00131635" w:rsidRDefault="008C6B47" w:rsidP="008C6B47">
      <w:pPr>
        <w:jc w:val="center"/>
        <w:rPr>
          <w:b/>
          <w:sz w:val="26"/>
          <w:szCs w:val="26"/>
        </w:rPr>
      </w:pPr>
      <w:r w:rsidRPr="00131635">
        <w:rPr>
          <w:b/>
          <w:sz w:val="26"/>
          <w:szCs w:val="26"/>
        </w:rPr>
        <w:t xml:space="preserve"> к проекту </w:t>
      </w:r>
      <w:r w:rsidR="00281C70" w:rsidRPr="00131635">
        <w:rPr>
          <w:b/>
          <w:sz w:val="26"/>
          <w:szCs w:val="26"/>
        </w:rPr>
        <w:t>постановления</w:t>
      </w:r>
      <w:r w:rsidRPr="00131635">
        <w:rPr>
          <w:b/>
          <w:sz w:val="26"/>
          <w:szCs w:val="26"/>
        </w:rPr>
        <w:t xml:space="preserve"> Кабинета Министров Чувашской Республики </w:t>
      </w:r>
    </w:p>
    <w:p w:rsidR="00F046FE" w:rsidRPr="00131635" w:rsidRDefault="00281C70" w:rsidP="00131635">
      <w:pPr>
        <w:jc w:val="center"/>
        <w:rPr>
          <w:b/>
          <w:sz w:val="26"/>
          <w:szCs w:val="26"/>
        </w:rPr>
      </w:pPr>
      <w:r w:rsidRPr="00131635">
        <w:rPr>
          <w:b/>
          <w:sz w:val="26"/>
          <w:szCs w:val="26"/>
        </w:rPr>
        <w:t>«</w:t>
      </w:r>
      <w:r w:rsidR="00131635" w:rsidRPr="00131635">
        <w:rPr>
          <w:b/>
          <w:sz w:val="26"/>
          <w:szCs w:val="26"/>
        </w:rPr>
        <w:t>Об утверждении Правил предоставления субвенций бюджетам поселений и городских округов для осуществления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</w:r>
      <w:r w:rsidR="0097512B" w:rsidRPr="00131635">
        <w:rPr>
          <w:b/>
          <w:sz w:val="26"/>
          <w:szCs w:val="26"/>
        </w:rPr>
        <w:t>»</w:t>
      </w:r>
    </w:p>
    <w:p w:rsidR="00F046FE" w:rsidRPr="00131635" w:rsidRDefault="00F046FE" w:rsidP="003256D9">
      <w:pPr>
        <w:ind w:firstLine="720"/>
        <w:jc w:val="both"/>
        <w:rPr>
          <w:sz w:val="26"/>
          <w:szCs w:val="26"/>
          <w:highlight w:val="yellow"/>
        </w:rPr>
      </w:pPr>
    </w:p>
    <w:p w:rsidR="00877FBB" w:rsidRPr="00131635" w:rsidRDefault="00877FBB" w:rsidP="003256D9">
      <w:pPr>
        <w:ind w:firstLine="720"/>
        <w:jc w:val="both"/>
        <w:rPr>
          <w:sz w:val="26"/>
          <w:szCs w:val="26"/>
          <w:highlight w:val="yellow"/>
        </w:rPr>
      </w:pPr>
    </w:p>
    <w:p w:rsidR="00131635" w:rsidRDefault="001C45E8" w:rsidP="00131635">
      <w:pPr>
        <w:ind w:firstLine="720"/>
        <w:jc w:val="both"/>
        <w:rPr>
          <w:sz w:val="26"/>
          <w:szCs w:val="26"/>
        </w:rPr>
      </w:pPr>
      <w:proofErr w:type="gramStart"/>
      <w:r w:rsidRPr="00131635">
        <w:rPr>
          <w:sz w:val="26"/>
          <w:szCs w:val="26"/>
        </w:rPr>
        <w:t>П</w:t>
      </w:r>
      <w:r w:rsidR="00201CAD" w:rsidRPr="00131635">
        <w:rPr>
          <w:sz w:val="26"/>
          <w:szCs w:val="26"/>
        </w:rPr>
        <w:t xml:space="preserve">роект </w:t>
      </w:r>
      <w:r w:rsidR="00281C70" w:rsidRPr="00131635">
        <w:rPr>
          <w:sz w:val="26"/>
          <w:szCs w:val="26"/>
        </w:rPr>
        <w:t>постановления</w:t>
      </w:r>
      <w:r w:rsidR="004C42C2" w:rsidRPr="00131635">
        <w:rPr>
          <w:sz w:val="26"/>
          <w:szCs w:val="26"/>
        </w:rPr>
        <w:t xml:space="preserve"> Кабинета Министров Чувашской Республики </w:t>
      </w:r>
      <w:r w:rsidR="00201CAD" w:rsidRPr="00131635">
        <w:rPr>
          <w:sz w:val="26"/>
          <w:szCs w:val="26"/>
        </w:rPr>
        <w:t xml:space="preserve">подготовлен Государственной ветеринарной службой Чувашской Республики </w:t>
      </w:r>
      <w:r w:rsidR="0028133B" w:rsidRPr="00131635">
        <w:rPr>
          <w:sz w:val="26"/>
          <w:szCs w:val="26"/>
        </w:rPr>
        <w:t>в</w:t>
      </w:r>
      <w:r w:rsidR="00B34588" w:rsidRPr="00131635">
        <w:rPr>
          <w:sz w:val="26"/>
          <w:szCs w:val="26"/>
        </w:rPr>
        <w:t xml:space="preserve"> целях реализации </w:t>
      </w:r>
      <w:r w:rsidR="006B697C" w:rsidRPr="00131635">
        <w:rPr>
          <w:sz w:val="26"/>
          <w:szCs w:val="26"/>
        </w:rPr>
        <w:t xml:space="preserve">требований </w:t>
      </w:r>
      <w:r w:rsidR="00131635" w:rsidRPr="00131635">
        <w:rPr>
          <w:sz w:val="26"/>
          <w:szCs w:val="26"/>
        </w:rPr>
        <w:t>З</w:t>
      </w:r>
      <w:r w:rsidR="006B697C" w:rsidRPr="00131635">
        <w:rPr>
          <w:sz w:val="26"/>
          <w:szCs w:val="26"/>
        </w:rPr>
        <w:t>акона</w:t>
      </w:r>
      <w:r w:rsidR="00131635" w:rsidRPr="00131635">
        <w:rPr>
          <w:sz w:val="26"/>
          <w:szCs w:val="26"/>
        </w:rPr>
        <w:t xml:space="preserve"> Чувашской Республики от 9</w:t>
      </w:r>
      <w:r w:rsidR="006B697C" w:rsidRPr="00131635">
        <w:rPr>
          <w:sz w:val="26"/>
          <w:szCs w:val="26"/>
        </w:rPr>
        <w:t xml:space="preserve"> </w:t>
      </w:r>
      <w:r w:rsidR="00131635" w:rsidRPr="00131635">
        <w:rPr>
          <w:sz w:val="26"/>
          <w:szCs w:val="26"/>
        </w:rPr>
        <w:t>июл</w:t>
      </w:r>
      <w:r w:rsidR="006B697C" w:rsidRPr="00131635">
        <w:rPr>
          <w:sz w:val="26"/>
          <w:szCs w:val="26"/>
        </w:rPr>
        <w:t>я 201</w:t>
      </w:r>
      <w:r w:rsidR="00131635" w:rsidRPr="00131635">
        <w:rPr>
          <w:sz w:val="26"/>
          <w:szCs w:val="26"/>
        </w:rPr>
        <w:t>9</w:t>
      </w:r>
      <w:r w:rsidR="006B697C" w:rsidRPr="00131635">
        <w:rPr>
          <w:sz w:val="26"/>
          <w:szCs w:val="26"/>
        </w:rPr>
        <w:t xml:space="preserve"> г</w:t>
      </w:r>
      <w:r w:rsidR="00877FBB" w:rsidRPr="00131635">
        <w:rPr>
          <w:sz w:val="26"/>
          <w:szCs w:val="26"/>
        </w:rPr>
        <w:t>.</w:t>
      </w:r>
      <w:r w:rsidR="006B697C" w:rsidRPr="00131635">
        <w:rPr>
          <w:sz w:val="26"/>
          <w:szCs w:val="26"/>
        </w:rPr>
        <w:t xml:space="preserve"> №</w:t>
      </w:r>
      <w:r w:rsidR="00560DC5">
        <w:rPr>
          <w:sz w:val="26"/>
          <w:szCs w:val="26"/>
        </w:rPr>
        <w:t> </w:t>
      </w:r>
      <w:r w:rsidR="00131635" w:rsidRPr="00131635">
        <w:rPr>
          <w:sz w:val="26"/>
          <w:szCs w:val="26"/>
        </w:rPr>
        <w:t>51</w:t>
      </w:r>
      <w:r w:rsidR="006B697C" w:rsidRPr="00131635">
        <w:rPr>
          <w:sz w:val="26"/>
          <w:szCs w:val="26"/>
        </w:rPr>
        <w:t xml:space="preserve"> «</w:t>
      </w:r>
      <w:r w:rsidR="00131635" w:rsidRPr="00131635">
        <w:rPr>
          <w:sz w:val="26"/>
          <w:szCs w:val="26"/>
        </w:rPr>
        <w:t>О внесении изменений в статью 13 Закона Чувашской Республики «О Кабинете Министров Чувашской Республики» и Закон Чувашской Республики «О наделении органов местного самоуправления в Чувашской Республике отдельными государственными полномочиями»</w:t>
      </w:r>
      <w:r w:rsidR="00131635">
        <w:rPr>
          <w:sz w:val="26"/>
          <w:szCs w:val="26"/>
        </w:rPr>
        <w:t>.</w:t>
      </w:r>
      <w:proofErr w:type="gramEnd"/>
    </w:p>
    <w:p w:rsidR="00FF4228" w:rsidRPr="00266B61" w:rsidRDefault="00FF4228" w:rsidP="00FF422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66B61">
        <w:rPr>
          <w:sz w:val="26"/>
          <w:szCs w:val="26"/>
        </w:rPr>
        <w:t xml:space="preserve">Проектом постановления предлагается утвердить Правила </w:t>
      </w:r>
      <w:r w:rsidR="00266B61" w:rsidRPr="00266B61">
        <w:rPr>
          <w:sz w:val="26"/>
          <w:szCs w:val="26"/>
        </w:rPr>
        <w:t>предоставления субвенций бюджетам поселений и городских округов для осуществления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</w:r>
      <w:r w:rsidRPr="00266B61">
        <w:rPr>
          <w:sz w:val="26"/>
          <w:szCs w:val="26"/>
        </w:rPr>
        <w:t>.</w:t>
      </w:r>
    </w:p>
    <w:p w:rsidR="00FF4228" w:rsidRPr="00266B61" w:rsidRDefault="00FF4228" w:rsidP="00FF4228">
      <w:pPr>
        <w:ind w:firstLine="709"/>
        <w:jc w:val="both"/>
        <w:rPr>
          <w:sz w:val="26"/>
          <w:szCs w:val="26"/>
        </w:rPr>
      </w:pPr>
      <w:r w:rsidRPr="00266B61">
        <w:rPr>
          <w:sz w:val="26"/>
          <w:szCs w:val="26"/>
        </w:rPr>
        <w:t>Проектом постановления предлагается  признать утратившим силу постановление Кабинета Министров Чувашс</w:t>
      </w:r>
      <w:r w:rsidR="00266B61" w:rsidRPr="00266B61">
        <w:rPr>
          <w:sz w:val="26"/>
          <w:szCs w:val="26"/>
        </w:rPr>
        <w:t>кой Республики от 12 апреля</w:t>
      </w:r>
      <w:r w:rsidRPr="00266B61">
        <w:rPr>
          <w:sz w:val="26"/>
          <w:szCs w:val="26"/>
        </w:rPr>
        <w:t xml:space="preserve"> 201</w:t>
      </w:r>
      <w:r w:rsidR="00266B61" w:rsidRPr="00266B61">
        <w:rPr>
          <w:sz w:val="26"/>
          <w:szCs w:val="26"/>
        </w:rPr>
        <w:t>7</w:t>
      </w:r>
      <w:r w:rsidRPr="00266B61">
        <w:rPr>
          <w:sz w:val="26"/>
          <w:szCs w:val="26"/>
        </w:rPr>
        <w:t xml:space="preserve"> г. №</w:t>
      </w:r>
      <w:r w:rsidR="00560DC5">
        <w:rPr>
          <w:sz w:val="26"/>
          <w:szCs w:val="26"/>
        </w:rPr>
        <w:t> </w:t>
      </w:r>
      <w:r w:rsidR="00266B61" w:rsidRPr="00266B61">
        <w:rPr>
          <w:sz w:val="26"/>
          <w:szCs w:val="26"/>
        </w:rPr>
        <w:t>136</w:t>
      </w:r>
      <w:r w:rsidRPr="00266B61">
        <w:rPr>
          <w:sz w:val="26"/>
          <w:szCs w:val="26"/>
        </w:rPr>
        <w:t xml:space="preserve"> «</w:t>
      </w:r>
      <w:r w:rsidR="00266B61" w:rsidRPr="00266B61">
        <w:rPr>
          <w:sz w:val="26"/>
          <w:szCs w:val="26"/>
        </w:rPr>
        <w:t>Об утверждении Правил предоставления субвенций бюджетам муниципальных районов и бюджетам городских округов для осуществления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указанных субвенций бюджетам поселений»</w:t>
      </w:r>
      <w:r w:rsidRPr="00266B61">
        <w:rPr>
          <w:sz w:val="26"/>
          <w:szCs w:val="26"/>
        </w:rPr>
        <w:t>.</w:t>
      </w:r>
    </w:p>
    <w:p w:rsidR="00FF4228" w:rsidRPr="00266B61" w:rsidRDefault="00FF4228" w:rsidP="00FF4228">
      <w:pPr>
        <w:ind w:firstLine="709"/>
        <w:jc w:val="both"/>
        <w:rPr>
          <w:sz w:val="26"/>
          <w:szCs w:val="26"/>
        </w:rPr>
      </w:pPr>
      <w:r w:rsidRPr="00266B61">
        <w:rPr>
          <w:sz w:val="26"/>
          <w:szCs w:val="26"/>
        </w:rPr>
        <w:t>Проект постановления не подлежит оценке регулирующего воздействия на основании того, что не предусматривает установление новых или изменяющих ранее предусмотренных нормативными правовыми актами Чувашской Республики обязанностей для субъектов предпринимательской деятельности.</w:t>
      </w:r>
    </w:p>
    <w:p w:rsidR="00131635" w:rsidRPr="00266B61" w:rsidRDefault="00131635" w:rsidP="00131635">
      <w:pPr>
        <w:ind w:firstLine="720"/>
        <w:jc w:val="both"/>
        <w:rPr>
          <w:sz w:val="26"/>
          <w:szCs w:val="26"/>
        </w:rPr>
      </w:pPr>
      <w:r w:rsidRPr="00266B61">
        <w:rPr>
          <w:sz w:val="26"/>
          <w:szCs w:val="26"/>
        </w:rPr>
        <w:t>Принятие настоящего проекта постановления не потребует выделения дополнительных средств из республиканского бюджета Чувашской Республики и внесения изменений в иные нормативные правовые акты Чувашской Республики.</w:t>
      </w:r>
    </w:p>
    <w:p w:rsidR="00FF4228" w:rsidRPr="00266B61" w:rsidRDefault="00FF4228" w:rsidP="00DE0343">
      <w:pPr>
        <w:jc w:val="both"/>
        <w:rPr>
          <w:sz w:val="26"/>
          <w:szCs w:val="26"/>
        </w:rPr>
      </w:pPr>
    </w:p>
    <w:p w:rsidR="00FF4228" w:rsidRPr="00266B61" w:rsidRDefault="00FF4228" w:rsidP="00DE0343">
      <w:pPr>
        <w:jc w:val="both"/>
        <w:rPr>
          <w:sz w:val="26"/>
          <w:szCs w:val="26"/>
        </w:rPr>
      </w:pPr>
    </w:p>
    <w:p w:rsidR="00E1040D" w:rsidRPr="00266B61" w:rsidRDefault="00E1040D" w:rsidP="00DE0343">
      <w:pPr>
        <w:jc w:val="both"/>
        <w:rPr>
          <w:sz w:val="26"/>
          <w:szCs w:val="26"/>
        </w:rPr>
      </w:pPr>
    </w:p>
    <w:p w:rsidR="00C22806" w:rsidRPr="00266B61" w:rsidRDefault="00266B61" w:rsidP="00C22806">
      <w:pPr>
        <w:jc w:val="both"/>
        <w:rPr>
          <w:sz w:val="26"/>
          <w:szCs w:val="26"/>
        </w:rPr>
      </w:pPr>
      <w:r w:rsidRPr="00266B61">
        <w:rPr>
          <w:sz w:val="26"/>
          <w:szCs w:val="26"/>
        </w:rPr>
        <w:t>Руководитель</w:t>
      </w:r>
    </w:p>
    <w:p w:rsidR="00C22806" w:rsidRPr="00266B61" w:rsidRDefault="00C22806" w:rsidP="00C22806">
      <w:pPr>
        <w:jc w:val="both"/>
        <w:rPr>
          <w:sz w:val="26"/>
          <w:szCs w:val="26"/>
        </w:rPr>
      </w:pPr>
      <w:r w:rsidRPr="00266B61">
        <w:rPr>
          <w:sz w:val="26"/>
          <w:szCs w:val="26"/>
        </w:rPr>
        <w:t xml:space="preserve">Государственной ветеринарной </w:t>
      </w:r>
    </w:p>
    <w:p w:rsidR="00C22806" w:rsidRPr="00266B61" w:rsidRDefault="00C22806" w:rsidP="00C22806">
      <w:pPr>
        <w:jc w:val="both"/>
        <w:rPr>
          <w:sz w:val="26"/>
          <w:szCs w:val="26"/>
        </w:rPr>
      </w:pPr>
      <w:r w:rsidRPr="00266B61">
        <w:rPr>
          <w:sz w:val="26"/>
          <w:szCs w:val="26"/>
        </w:rPr>
        <w:t xml:space="preserve">службы Чувашской Республики – </w:t>
      </w:r>
    </w:p>
    <w:p w:rsidR="00266B61" w:rsidRPr="00266B61" w:rsidRDefault="00266B61" w:rsidP="00C22806">
      <w:pPr>
        <w:jc w:val="both"/>
        <w:rPr>
          <w:sz w:val="26"/>
          <w:szCs w:val="26"/>
        </w:rPr>
      </w:pPr>
      <w:r w:rsidRPr="00266B61">
        <w:rPr>
          <w:sz w:val="26"/>
          <w:szCs w:val="26"/>
        </w:rPr>
        <w:t>главный</w:t>
      </w:r>
      <w:r w:rsidR="00C22806" w:rsidRPr="00266B61">
        <w:rPr>
          <w:sz w:val="26"/>
          <w:szCs w:val="26"/>
        </w:rPr>
        <w:t xml:space="preserve"> государственн</w:t>
      </w:r>
      <w:r w:rsidRPr="00266B61">
        <w:rPr>
          <w:sz w:val="26"/>
          <w:szCs w:val="26"/>
        </w:rPr>
        <w:t>ый</w:t>
      </w:r>
    </w:p>
    <w:p w:rsidR="00C22806" w:rsidRPr="00266B61" w:rsidRDefault="00266B61" w:rsidP="00C22806">
      <w:pPr>
        <w:jc w:val="both"/>
        <w:rPr>
          <w:sz w:val="26"/>
          <w:szCs w:val="26"/>
        </w:rPr>
      </w:pPr>
      <w:r w:rsidRPr="00266B61">
        <w:rPr>
          <w:sz w:val="26"/>
          <w:szCs w:val="26"/>
        </w:rPr>
        <w:t>ветеринарный</w:t>
      </w:r>
      <w:r w:rsidR="00C22806" w:rsidRPr="00266B61">
        <w:rPr>
          <w:sz w:val="26"/>
          <w:szCs w:val="26"/>
        </w:rPr>
        <w:t xml:space="preserve"> инспектор </w:t>
      </w:r>
    </w:p>
    <w:p w:rsidR="00E1040D" w:rsidRPr="00C22806" w:rsidRDefault="00C22806" w:rsidP="00266B61">
      <w:pPr>
        <w:jc w:val="both"/>
        <w:rPr>
          <w:sz w:val="26"/>
        </w:rPr>
      </w:pPr>
      <w:r w:rsidRPr="00266B61">
        <w:rPr>
          <w:sz w:val="26"/>
          <w:szCs w:val="26"/>
        </w:rPr>
        <w:t>Чувашской Республики</w:t>
      </w:r>
      <w:r w:rsidR="00E1040D" w:rsidRPr="00266B61">
        <w:rPr>
          <w:sz w:val="26"/>
        </w:rPr>
        <w:t xml:space="preserve">  </w:t>
      </w:r>
      <w:r w:rsidR="00926650" w:rsidRPr="00266B61">
        <w:rPr>
          <w:sz w:val="26"/>
        </w:rPr>
        <w:t xml:space="preserve">    </w:t>
      </w:r>
      <w:r w:rsidR="00403BD2" w:rsidRPr="00266B61">
        <w:rPr>
          <w:sz w:val="26"/>
        </w:rPr>
        <w:t xml:space="preserve"> </w:t>
      </w:r>
      <w:r w:rsidR="00926650" w:rsidRPr="00266B61">
        <w:rPr>
          <w:sz w:val="26"/>
        </w:rPr>
        <w:t xml:space="preserve">                      </w:t>
      </w:r>
      <w:r w:rsidR="00403BD2" w:rsidRPr="00266B61">
        <w:rPr>
          <w:sz w:val="26"/>
        </w:rPr>
        <w:t xml:space="preserve">                                       </w:t>
      </w:r>
      <w:r w:rsidRPr="00266B61">
        <w:rPr>
          <w:sz w:val="26"/>
        </w:rPr>
        <w:t xml:space="preserve"> </w:t>
      </w:r>
      <w:r w:rsidR="00403BD2" w:rsidRPr="00266B61">
        <w:rPr>
          <w:sz w:val="26"/>
        </w:rPr>
        <w:t xml:space="preserve">    </w:t>
      </w:r>
      <w:r w:rsidR="00926650" w:rsidRPr="00266B61">
        <w:rPr>
          <w:sz w:val="26"/>
        </w:rPr>
        <w:t xml:space="preserve">   </w:t>
      </w:r>
      <w:r w:rsidR="00266B61" w:rsidRPr="00266B61">
        <w:rPr>
          <w:sz w:val="26"/>
        </w:rPr>
        <w:t>С.И</w:t>
      </w:r>
      <w:proofErr w:type="gramStart"/>
      <w:r w:rsidR="00266B61" w:rsidRPr="00266B61">
        <w:rPr>
          <w:sz w:val="26"/>
        </w:rPr>
        <w:t xml:space="preserve"> .</w:t>
      </w:r>
      <w:proofErr w:type="gramEnd"/>
      <w:r w:rsidR="00266B61" w:rsidRPr="00266B61">
        <w:rPr>
          <w:sz w:val="26"/>
        </w:rPr>
        <w:t>Скворцов</w:t>
      </w:r>
    </w:p>
    <w:sectPr w:rsidR="00E1040D" w:rsidRPr="00C22806" w:rsidSect="00BC16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FE"/>
    <w:rsid w:val="00025EFE"/>
    <w:rsid w:val="000400CF"/>
    <w:rsid w:val="00056E76"/>
    <w:rsid w:val="000E3E94"/>
    <w:rsid w:val="000E3FCF"/>
    <w:rsid w:val="00114F22"/>
    <w:rsid w:val="001233EE"/>
    <w:rsid w:val="001255BD"/>
    <w:rsid w:val="00131635"/>
    <w:rsid w:val="00135C7F"/>
    <w:rsid w:val="00150F2F"/>
    <w:rsid w:val="00153A46"/>
    <w:rsid w:val="00170801"/>
    <w:rsid w:val="00173C59"/>
    <w:rsid w:val="001C45E8"/>
    <w:rsid w:val="00201CAD"/>
    <w:rsid w:val="00266B61"/>
    <w:rsid w:val="0028133B"/>
    <w:rsid w:val="00281C70"/>
    <w:rsid w:val="002B210B"/>
    <w:rsid w:val="003256D9"/>
    <w:rsid w:val="00357D03"/>
    <w:rsid w:val="0037632F"/>
    <w:rsid w:val="003B3DF4"/>
    <w:rsid w:val="00403BD2"/>
    <w:rsid w:val="004C42C2"/>
    <w:rsid w:val="004E3A80"/>
    <w:rsid w:val="00560DC5"/>
    <w:rsid w:val="005D60A2"/>
    <w:rsid w:val="006562D7"/>
    <w:rsid w:val="00657EC3"/>
    <w:rsid w:val="006B697C"/>
    <w:rsid w:val="007063BA"/>
    <w:rsid w:val="00780348"/>
    <w:rsid w:val="007C6FA6"/>
    <w:rsid w:val="007D7315"/>
    <w:rsid w:val="008354BE"/>
    <w:rsid w:val="00847C0E"/>
    <w:rsid w:val="00877FBB"/>
    <w:rsid w:val="008956A3"/>
    <w:rsid w:val="008C6B47"/>
    <w:rsid w:val="008E14B2"/>
    <w:rsid w:val="0092173B"/>
    <w:rsid w:val="00926650"/>
    <w:rsid w:val="0097512B"/>
    <w:rsid w:val="00990B62"/>
    <w:rsid w:val="00995D3B"/>
    <w:rsid w:val="009B48DD"/>
    <w:rsid w:val="009C1147"/>
    <w:rsid w:val="00A60107"/>
    <w:rsid w:val="00A94134"/>
    <w:rsid w:val="00AA7B72"/>
    <w:rsid w:val="00AC5624"/>
    <w:rsid w:val="00B04384"/>
    <w:rsid w:val="00B21F0E"/>
    <w:rsid w:val="00B225CB"/>
    <w:rsid w:val="00B34588"/>
    <w:rsid w:val="00B84991"/>
    <w:rsid w:val="00B856DD"/>
    <w:rsid w:val="00BA578F"/>
    <w:rsid w:val="00BC16F5"/>
    <w:rsid w:val="00BE25A0"/>
    <w:rsid w:val="00BF3031"/>
    <w:rsid w:val="00C22806"/>
    <w:rsid w:val="00CB7A8D"/>
    <w:rsid w:val="00CC4819"/>
    <w:rsid w:val="00CF5D5F"/>
    <w:rsid w:val="00D24056"/>
    <w:rsid w:val="00D369C4"/>
    <w:rsid w:val="00DB0424"/>
    <w:rsid w:val="00DB717B"/>
    <w:rsid w:val="00DC5BB9"/>
    <w:rsid w:val="00DE0343"/>
    <w:rsid w:val="00DE7371"/>
    <w:rsid w:val="00E1040D"/>
    <w:rsid w:val="00E3008C"/>
    <w:rsid w:val="00E37A9D"/>
    <w:rsid w:val="00E66CC3"/>
    <w:rsid w:val="00EB68C6"/>
    <w:rsid w:val="00F046FE"/>
    <w:rsid w:val="00F106EE"/>
    <w:rsid w:val="00FF12FB"/>
    <w:rsid w:val="00FF19D9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25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926650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25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926650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GKSI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lastModifiedBy>Госветслужба Чувашии Екатерина Кузьмина</cp:lastModifiedBy>
  <cp:revision>2</cp:revision>
  <cp:lastPrinted>2019-08-05T11:34:00Z</cp:lastPrinted>
  <dcterms:created xsi:type="dcterms:W3CDTF">2019-08-05T12:51:00Z</dcterms:created>
  <dcterms:modified xsi:type="dcterms:W3CDTF">2019-08-05T12:51:00Z</dcterms:modified>
</cp:coreProperties>
</file>